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36A8" w14:textId="77777777" w:rsidR="00AD7970" w:rsidRPr="009F1B4B" w:rsidRDefault="00AD7970" w:rsidP="00AD7970">
      <w:pPr>
        <w:rPr>
          <w:sz w:val="22"/>
          <w:szCs w:val="22"/>
        </w:rPr>
      </w:pPr>
      <w:r w:rsidRPr="009F1B4B">
        <w:rPr>
          <w:sz w:val="22"/>
          <w:szCs w:val="22"/>
        </w:rPr>
        <w:t>Dear Cabinet Secretary</w:t>
      </w:r>
    </w:p>
    <w:p w14:paraId="1419BE33" w14:textId="77777777" w:rsidR="00AD7970" w:rsidRPr="009F1B4B" w:rsidRDefault="00AD7970" w:rsidP="00AD7970">
      <w:pPr>
        <w:rPr>
          <w:sz w:val="22"/>
          <w:szCs w:val="22"/>
        </w:rPr>
      </w:pPr>
      <w:r w:rsidRPr="009F1B4B">
        <w:rPr>
          <w:sz w:val="22"/>
          <w:szCs w:val="22"/>
        </w:rPr>
        <w:t xml:space="preserve"> </w:t>
      </w:r>
    </w:p>
    <w:p w14:paraId="3AA2650C" w14:textId="77777777" w:rsidR="009F1B4B" w:rsidRPr="009F1B4B" w:rsidRDefault="009F1B4B" w:rsidP="00AD7970">
      <w:pPr>
        <w:rPr>
          <w:sz w:val="22"/>
          <w:szCs w:val="22"/>
        </w:rPr>
      </w:pPr>
    </w:p>
    <w:p w14:paraId="030B51E2" w14:textId="77777777" w:rsidR="00AD7970" w:rsidRPr="009F1B4B" w:rsidRDefault="00AD7970" w:rsidP="00AD7970">
      <w:pPr>
        <w:rPr>
          <w:sz w:val="22"/>
          <w:szCs w:val="22"/>
        </w:rPr>
      </w:pPr>
      <w:r w:rsidRPr="009F1B4B">
        <w:rPr>
          <w:sz w:val="22"/>
          <w:szCs w:val="22"/>
        </w:rPr>
        <w:t xml:space="preserve">I am writing in response to the consultation on a new Climate Change Bill for Scotland.  </w:t>
      </w:r>
      <w:r w:rsidR="00DA5053" w:rsidRPr="009F1B4B">
        <w:rPr>
          <w:sz w:val="22"/>
          <w:szCs w:val="22"/>
        </w:rPr>
        <w:t>The coming decades are crucial to halt catastrophic global warming and I</w:t>
      </w:r>
      <w:r w:rsidRPr="009F1B4B">
        <w:rPr>
          <w:sz w:val="22"/>
          <w:szCs w:val="22"/>
        </w:rPr>
        <w:t xml:space="preserve"> as</w:t>
      </w:r>
      <w:r w:rsidR="009F1B4B" w:rsidRPr="009F1B4B">
        <w:rPr>
          <w:sz w:val="22"/>
          <w:szCs w:val="22"/>
        </w:rPr>
        <w:t>k you to be much more ambitious,</w:t>
      </w:r>
      <w:r w:rsidR="00DA5053" w:rsidRPr="009F1B4B">
        <w:rPr>
          <w:sz w:val="22"/>
          <w:szCs w:val="22"/>
        </w:rPr>
        <w:t xml:space="preserve"> </w:t>
      </w:r>
      <w:r w:rsidRPr="009F1B4B">
        <w:rPr>
          <w:sz w:val="22"/>
          <w:szCs w:val="22"/>
        </w:rPr>
        <w:t>so that Scotland can deliver its fair share of the UN Paris Agreement aims on climate change. Please take a science-based approach and set the following targets:</w:t>
      </w:r>
    </w:p>
    <w:p w14:paraId="6450FA61" w14:textId="77777777" w:rsidR="00AD7970" w:rsidRPr="009F1B4B" w:rsidRDefault="00AD7970" w:rsidP="00AD7970">
      <w:pPr>
        <w:rPr>
          <w:sz w:val="22"/>
          <w:szCs w:val="22"/>
        </w:rPr>
      </w:pPr>
    </w:p>
    <w:p w14:paraId="11A24CAF" w14:textId="77777777" w:rsidR="00AD7970" w:rsidRPr="009F1B4B" w:rsidRDefault="00AD7970" w:rsidP="00AD7970">
      <w:pPr>
        <w:rPr>
          <w:sz w:val="22"/>
          <w:szCs w:val="22"/>
        </w:rPr>
      </w:pPr>
      <w:r w:rsidRPr="009F1B4B">
        <w:rPr>
          <w:sz w:val="22"/>
          <w:szCs w:val="22"/>
        </w:rPr>
        <w:t>-</w:t>
      </w:r>
      <w:r w:rsidRPr="009F1B4B">
        <w:rPr>
          <w:sz w:val="22"/>
          <w:szCs w:val="22"/>
        </w:rPr>
        <w:tab/>
      </w:r>
      <w:proofErr w:type="gramStart"/>
      <w:r w:rsidRPr="009F1B4B">
        <w:rPr>
          <w:b/>
          <w:sz w:val="22"/>
          <w:szCs w:val="22"/>
        </w:rPr>
        <w:t>a</w:t>
      </w:r>
      <w:proofErr w:type="gramEnd"/>
      <w:r w:rsidRPr="009F1B4B">
        <w:rPr>
          <w:b/>
          <w:sz w:val="22"/>
          <w:szCs w:val="22"/>
        </w:rPr>
        <w:t xml:space="preserve"> greenhouse gas emissions reduction of 77% by 2030 on 1990 levels</w:t>
      </w:r>
      <w:r w:rsidRPr="009F1B4B">
        <w:rPr>
          <w:sz w:val="22"/>
          <w:szCs w:val="22"/>
        </w:rPr>
        <w:t xml:space="preserve">  </w:t>
      </w:r>
    </w:p>
    <w:p w14:paraId="1A64A035" w14:textId="77777777" w:rsidR="00AD7970" w:rsidRPr="009F1B4B" w:rsidRDefault="00AD7970" w:rsidP="00AD7970">
      <w:pPr>
        <w:rPr>
          <w:b/>
          <w:sz w:val="22"/>
          <w:szCs w:val="22"/>
        </w:rPr>
      </w:pPr>
      <w:r w:rsidRPr="009F1B4B">
        <w:rPr>
          <w:sz w:val="22"/>
          <w:szCs w:val="22"/>
        </w:rPr>
        <w:t>-</w:t>
      </w:r>
      <w:r w:rsidRPr="009F1B4B">
        <w:rPr>
          <w:sz w:val="22"/>
          <w:szCs w:val="22"/>
        </w:rPr>
        <w:tab/>
      </w:r>
      <w:proofErr w:type="gramStart"/>
      <w:r w:rsidRPr="009F1B4B">
        <w:rPr>
          <w:b/>
          <w:sz w:val="22"/>
          <w:szCs w:val="22"/>
        </w:rPr>
        <w:t>zero</w:t>
      </w:r>
      <w:proofErr w:type="gramEnd"/>
      <w:r w:rsidRPr="009F1B4B">
        <w:rPr>
          <w:b/>
          <w:sz w:val="22"/>
          <w:szCs w:val="22"/>
        </w:rPr>
        <w:t xml:space="preserve"> greenhouse gas emissions by 2040</w:t>
      </w:r>
    </w:p>
    <w:p w14:paraId="2162C16F" w14:textId="77777777" w:rsidR="00AD7970" w:rsidRDefault="00AD7970" w:rsidP="00AD7970">
      <w:pPr>
        <w:rPr>
          <w:sz w:val="22"/>
          <w:szCs w:val="22"/>
        </w:rPr>
      </w:pPr>
    </w:p>
    <w:p w14:paraId="64A3914B" w14:textId="5B41FAD3" w:rsidR="00AD7970" w:rsidRPr="009F1B4B" w:rsidRDefault="001379D2" w:rsidP="00AD7970">
      <w:pPr>
        <w:rPr>
          <w:sz w:val="22"/>
          <w:szCs w:val="22"/>
        </w:rPr>
      </w:pPr>
      <w:r>
        <w:rPr>
          <w:sz w:val="22"/>
          <w:szCs w:val="22"/>
        </w:rPr>
        <w:t>We also need to e</w:t>
      </w:r>
      <w:r w:rsidRPr="009F1B4B">
        <w:rPr>
          <w:sz w:val="22"/>
          <w:szCs w:val="22"/>
        </w:rPr>
        <w:t xml:space="preserve">nsure that </w:t>
      </w:r>
      <w:r w:rsidRPr="009F1B4B">
        <w:rPr>
          <w:b/>
          <w:sz w:val="22"/>
          <w:szCs w:val="22"/>
        </w:rPr>
        <w:t>future finance budgets</w:t>
      </w:r>
      <w:r w:rsidRPr="009F1B4B">
        <w:rPr>
          <w:sz w:val="22"/>
          <w:szCs w:val="22"/>
        </w:rPr>
        <w:t xml:space="preserve"> are consistent with our climate targets.  </w:t>
      </w:r>
      <w:r w:rsidR="00AD7970" w:rsidRPr="009F1B4B">
        <w:rPr>
          <w:sz w:val="22"/>
          <w:szCs w:val="22"/>
        </w:rPr>
        <w:t xml:space="preserve">This would set Scotland on a path consistent with the Paris Agreement - to have a good chance of staying well below 2ºC and to have some chance of staying below 1.5ºC. </w:t>
      </w:r>
    </w:p>
    <w:p w14:paraId="7209DF82" w14:textId="77777777" w:rsidR="00DA5053" w:rsidRPr="009F1B4B" w:rsidRDefault="00DA5053" w:rsidP="00AD7970">
      <w:pPr>
        <w:rPr>
          <w:sz w:val="22"/>
          <w:szCs w:val="22"/>
        </w:rPr>
      </w:pPr>
    </w:p>
    <w:p w14:paraId="7FD06254" w14:textId="64102A00" w:rsidR="00DA5053" w:rsidRPr="009F1B4B" w:rsidRDefault="00DA5053" w:rsidP="00DA5053">
      <w:pPr>
        <w:rPr>
          <w:sz w:val="22"/>
          <w:szCs w:val="22"/>
        </w:rPr>
      </w:pPr>
      <w:r w:rsidRPr="009F1B4B">
        <w:rPr>
          <w:sz w:val="22"/>
          <w:szCs w:val="22"/>
        </w:rPr>
        <w:t xml:space="preserve">I am disappointed that the consultation does not contain proposals for new </w:t>
      </w:r>
      <w:proofErr w:type="gramStart"/>
      <w:r w:rsidRPr="009F1B4B">
        <w:rPr>
          <w:sz w:val="22"/>
          <w:szCs w:val="22"/>
        </w:rPr>
        <w:t>policies which</w:t>
      </w:r>
      <w:proofErr w:type="gramEnd"/>
      <w:r w:rsidRPr="009F1B4B">
        <w:rPr>
          <w:sz w:val="22"/>
          <w:szCs w:val="22"/>
        </w:rPr>
        <w:t xml:space="preserve"> would reduce emissions in key sectors like transport, housing and agriculture, all of which have shown little reduction since 1990.</w:t>
      </w:r>
      <w:r w:rsidR="00164A76">
        <w:rPr>
          <w:sz w:val="22"/>
          <w:szCs w:val="22"/>
        </w:rPr>
        <w:t xml:space="preserve">  E</w:t>
      </w:r>
      <w:r w:rsidR="00164A76" w:rsidRPr="00164A76">
        <w:rPr>
          <w:sz w:val="22"/>
          <w:szCs w:val="22"/>
        </w:rPr>
        <w:t xml:space="preserve">ffective action to tackle climate </w:t>
      </w:r>
      <w:r w:rsidR="001379D2">
        <w:rPr>
          <w:sz w:val="22"/>
          <w:szCs w:val="22"/>
        </w:rPr>
        <w:t xml:space="preserve">change will help us become a Good Food Nation, build a fairer Scotland and help us </w:t>
      </w:r>
      <w:r w:rsidR="00164A76">
        <w:rPr>
          <w:sz w:val="22"/>
          <w:szCs w:val="22"/>
        </w:rPr>
        <w:t xml:space="preserve">meet the Sustainable Development Goals. </w:t>
      </w:r>
    </w:p>
    <w:p w14:paraId="78592420" w14:textId="77777777" w:rsidR="00DA5053" w:rsidRPr="009F1B4B" w:rsidRDefault="00DA5053" w:rsidP="00DA5053">
      <w:pPr>
        <w:rPr>
          <w:sz w:val="22"/>
          <w:szCs w:val="22"/>
        </w:rPr>
      </w:pPr>
    </w:p>
    <w:p w14:paraId="0ECBEA52" w14:textId="77777777" w:rsidR="00DA5053" w:rsidRPr="009F1B4B" w:rsidRDefault="00DA5053" w:rsidP="00DA5053">
      <w:pPr>
        <w:rPr>
          <w:sz w:val="22"/>
          <w:szCs w:val="22"/>
        </w:rPr>
      </w:pPr>
      <w:r w:rsidRPr="009F1B4B">
        <w:rPr>
          <w:sz w:val="22"/>
          <w:szCs w:val="22"/>
        </w:rPr>
        <w:t>I would like Scotland’s new Climate Change Act to:</w:t>
      </w:r>
    </w:p>
    <w:p w14:paraId="3FE907A8" w14:textId="77777777" w:rsidR="00DA5053" w:rsidRPr="009F1B4B" w:rsidRDefault="00DA5053" w:rsidP="00DA5053">
      <w:pPr>
        <w:ind w:left="720"/>
        <w:rPr>
          <w:sz w:val="22"/>
          <w:szCs w:val="22"/>
        </w:rPr>
      </w:pPr>
    </w:p>
    <w:p w14:paraId="69D796E3" w14:textId="77777777" w:rsidR="00DA5053" w:rsidRPr="009F1B4B" w:rsidRDefault="00DA5053" w:rsidP="00DA5053">
      <w:pPr>
        <w:ind w:left="720"/>
        <w:rPr>
          <w:sz w:val="22"/>
          <w:szCs w:val="22"/>
        </w:rPr>
      </w:pPr>
      <w:r w:rsidRPr="009F1B4B">
        <w:rPr>
          <w:sz w:val="22"/>
          <w:szCs w:val="22"/>
        </w:rPr>
        <w:t>1.</w:t>
      </w:r>
      <w:r w:rsidRPr="009F1B4B">
        <w:rPr>
          <w:sz w:val="22"/>
          <w:szCs w:val="22"/>
        </w:rPr>
        <w:tab/>
      </w:r>
      <w:r w:rsidRPr="009F1B4B">
        <w:rPr>
          <w:b/>
          <w:sz w:val="22"/>
          <w:szCs w:val="22"/>
        </w:rPr>
        <w:t>Cut emissions from our inefficient homes</w:t>
      </w:r>
      <w:r w:rsidR="009F1B4B" w:rsidRPr="009F1B4B">
        <w:rPr>
          <w:b/>
          <w:sz w:val="22"/>
          <w:szCs w:val="22"/>
        </w:rPr>
        <w:t xml:space="preserve"> </w:t>
      </w:r>
      <w:r w:rsidR="009F1B4B" w:rsidRPr="009F1B4B">
        <w:rPr>
          <w:sz w:val="22"/>
          <w:szCs w:val="22"/>
        </w:rPr>
        <w:t>and</w:t>
      </w:r>
      <w:r w:rsidRPr="009F1B4B">
        <w:rPr>
          <w:sz w:val="22"/>
          <w:szCs w:val="22"/>
        </w:rPr>
        <w:t xml:space="preserve"> ensure that all homes have at least an Energy Performance Rating of ‘C’ by 2025. </w:t>
      </w:r>
    </w:p>
    <w:p w14:paraId="23966EA4" w14:textId="46030242" w:rsidR="00DA5053" w:rsidRPr="009F1B4B" w:rsidRDefault="00DA5053" w:rsidP="001379D2">
      <w:pPr>
        <w:ind w:left="720"/>
        <w:rPr>
          <w:sz w:val="22"/>
          <w:szCs w:val="22"/>
        </w:rPr>
      </w:pPr>
      <w:r w:rsidRPr="009F1B4B">
        <w:rPr>
          <w:sz w:val="22"/>
          <w:szCs w:val="22"/>
        </w:rPr>
        <w:t>2.</w:t>
      </w:r>
      <w:r w:rsidRPr="009F1B4B">
        <w:rPr>
          <w:sz w:val="22"/>
          <w:szCs w:val="22"/>
        </w:rPr>
        <w:tab/>
      </w:r>
      <w:r w:rsidRPr="009F1B4B">
        <w:rPr>
          <w:b/>
          <w:sz w:val="22"/>
          <w:szCs w:val="22"/>
        </w:rPr>
        <w:t>Support cleaner transport</w:t>
      </w:r>
      <w:r w:rsidR="009F1B4B" w:rsidRPr="009F1B4B">
        <w:rPr>
          <w:b/>
          <w:sz w:val="22"/>
          <w:szCs w:val="22"/>
        </w:rPr>
        <w:t xml:space="preserve"> </w:t>
      </w:r>
      <w:r w:rsidR="009F1B4B" w:rsidRPr="009F1B4B">
        <w:rPr>
          <w:sz w:val="22"/>
          <w:szCs w:val="22"/>
        </w:rPr>
        <w:t>and p</w:t>
      </w:r>
      <w:r w:rsidRPr="009F1B4B">
        <w:rPr>
          <w:sz w:val="22"/>
          <w:szCs w:val="22"/>
        </w:rPr>
        <w:t xml:space="preserve">hase out the sale of new fossil fuel cars by 2030.  </w:t>
      </w:r>
    </w:p>
    <w:p w14:paraId="5D1F4A8A" w14:textId="77777777" w:rsidR="00DA5053" w:rsidRPr="009F1B4B" w:rsidRDefault="00DA5053" w:rsidP="00DA5053">
      <w:pPr>
        <w:rPr>
          <w:sz w:val="22"/>
          <w:szCs w:val="22"/>
        </w:rPr>
      </w:pPr>
    </w:p>
    <w:p w14:paraId="147B7C7B" w14:textId="1FE61CC8" w:rsidR="00DA5053" w:rsidRPr="009F1B4B" w:rsidRDefault="00DA5053" w:rsidP="00DA5053">
      <w:pPr>
        <w:rPr>
          <w:sz w:val="22"/>
          <w:szCs w:val="22"/>
        </w:rPr>
      </w:pPr>
      <w:r w:rsidRPr="009F1B4B">
        <w:rPr>
          <w:sz w:val="22"/>
          <w:szCs w:val="22"/>
        </w:rPr>
        <w:t>I’d especially want th</w:t>
      </w:r>
      <w:r w:rsidR="009F1B4B" w:rsidRPr="009F1B4B">
        <w:rPr>
          <w:sz w:val="22"/>
          <w:szCs w:val="22"/>
        </w:rPr>
        <w:t>e Climate Bill to consider how the</w:t>
      </w:r>
      <w:r w:rsidRPr="009F1B4B">
        <w:rPr>
          <w:sz w:val="22"/>
          <w:szCs w:val="22"/>
        </w:rPr>
        <w:t xml:space="preserve"> farming</w:t>
      </w:r>
      <w:r w:rsidR="009F1B4B" w:rsidRPr="009F1B4B">
        <w:rPr>
          <w:sz w:val="22"/>
          <w:szCs w:val="22"/>
        </w:rPr>
        <w:t xml:space="preserve"> sector can contribute to </w:t>
      </w:r>
      <w:r w:rsidR="001379D2">
        <w:rPr>
          <w:sz w:val="22"/>
          <w:szCs w:val="22"/>
        </w:rPr>
        <w:t xml:space="preserve">reducing greenhouse gas </w:t>
      </w:r>
      <w:r w:rsidR="009F1B4B" w:rsidRPr="009F1B4B">
        <w:rPr>
          <w:sz w:val="22"/>
          <w:szCs w:val="22"/>
        </w:rPr>
        <w:t>emissions</w:t>
      </w:r>
      <w:bookmarkStart w:id="0" w:name="_GoBack"/>
      <w:bookmarkEnd w:id="0"/>
      <w:r w:rsidR="009F1B4B" w:rsidRPr="009F1B4B">
        <w:rPr>
          <w:sz w:val="22"/>
          <w:szCs w:val="22"/>
        </w:rPr>
        <w:t>:</w:t>
      </w:r>
    </w:p>
    <w:p w14:paraId="6063472F" w14:textId="77777777" w:rsidR="009F1B4B" w:rsidRPr="009F1B4B" w:rsidRDefault="009F1B4B" w:rsidP="00DA5053">
      <w:pPr>
        <w:rPr>
          <w:sz w:val="22"/>
          <w:szCs w:val="22"/>
        </w:rPr>
      </w:pPr>
    </w:p>
    <w:p w14:paraId="5BAEC15F" w14:textId="77777777" w:rsidR="00DA5053" w:rsidRPr="009F1B4B" w:rsidRDefault="009F1B4B" w:rsidP="00DA50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1B4B">
        <w:rPr>
          <w:b/>
          <w:sz w:val="22"/>
          <w:szCs w:val="22"/>
        </w:rPr>
        <w:t>A</w:t>
      </w:r>
      <w:r w:rsidR="00DA5053" w:rsidRPr="009F1B4B">
        <w:rPr>
          <w:b/>
          <w:sz w:val="22"/>
          <w:szCs w:val="22"/>
        </w:rPr>
        <w:t xml:space="preserve"> nitrogen budget for Scotland by 2020</w:t>
      </w:r>
      <w:r w:rsidR="00DA5053" w:rsidRPr="009F1B4B">
        <w:rPr>
          <w:sz w:val="22"/>
          <w:szCs w:val="22"/>
        </w:rPr>
        <w:t xml:space="preserve">. Farming is responsible for almost a quarter of Scotland's climate pollution, and much of this comes from the manufacture and use of nitrogen-based </w:t>
      </w:r>
      <w:proofErr w:type="spellStart"/>
      <w:r w:rsidR="00DA5053" w:rsidRPr="009F1B4B">
        <w:rPr>
          <w:sz w:val="22"/>
          <w:szCs w:val="22"/>
        </w:rPr>
        <w:t>fertilisers</w:t>
      </w:r>
      <w:proofErr w:type="spellEnd"/>
      <w:r w:rsidR="00DA5053" w:rsidRPr="009F1B4B">
        <w:rPr>
          <w:sz w:val="22"/>
          <w:szCs w:val="22"/>
        </w:rPr>
        <w:t xml:space="preserve">. A national nitrogen budget would help to promote more efficient use of </w:t>
      </w:r>
      <w:proofErr w:type="spellStart"/>
      <w:r w:rsidR="00DA5053" w:rsidRPr="009F1B4B">
        <w:rPr>
          <w:sz w:val="22"/>
          <w:szCs w:val="22"/>
        </w:rPr>
        <w:t>fertilisers</w:t>
      </w:r>
      <w:proofErr w:type="spellEnd"/>
      <w:r w:rsidR="00DA5053" w:rsidRPr="009F1B4B">
        <w:rPr>
          <w:sz w:val="22"/>
          <w:szCs w:val="22"/>
        </w:rPr>
        <w:t xml:space="preserve"> and a switch to alternatives, such as composts made from recycled food waste.</w:t>
      </w:r>
    </w:p>
    <w:p w14:paraId="5A3D378C" w14:textId="77777777" w:rsidR="00DA5053" w:rsidRPr="009F1B4B" w:rsidRDefault="00DA5053" w:rsidP="00DA505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9F1B4B">
        <w:rPr>
          <w:rFonts w:eastAsia="Times New Roman" w:cs="Times New Roman"/>
          <w:b/>
          <w:bCs/>
          <w:sz w:val="22"/>
          <w:szCs w:val="22"/>
          <w:lang w:val="en-GB"/>
        </w:rPr>
        <w:t xml:space="preserve">Organic targets for Scotland. </w:t>
      </w:r>
      <w:r w:rsidR="009F1B4B" w:rsidRPr="009F1B4B">
        <w:rPr>
          <w:rFonts w:cs="Times New Roman"/>
          <w:sz w:val="22"/>
          <w:szCs w:val="22"/>
          <w:lang w:val="en-GB"/>
        </w:rPr>
        <w:t>I</w:t>
      </w:r>
      <w:r w:rsidRPr="009F1B4B">
        <w:rPr>
          <w:rFonts w:cs="Times New Roman"/>
          <w:sz w:val="22"/>
          <w:szCs w:val="22"/>
          <w:lang w:val="en-GB"/>
        </w:rPr>
        <w:t xml:space="preserve"> want the Scottish Government to set ambitious targets for the percentage of Region 1 agricultural land in Scotland under organic management: 5% by 2020, &amp; 20% by 2030. These area-based targets must be matched by commensurate investments in supply chains, including public procurement, and marketing of Scottish organic produce.</w:t>
      </w:r>
    </w:p>
    <w:p w14:paraId="7988CE1F" w14:textId="77777777" w:rsidR="00DA5053" w:rsidRPr="009F1B4B" w:rsidRDefault="00DA5053" w:rsidP="00DA505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9F1B4B">
        <w:rPr>
          <w:rFonts w:eastAsia="Times New Roman" w:cs="Times New Roman"/>
          <w:b/>
          <w:bCs/>
          <w:sz w:val="22"/>
          <w:szCs w:val="22"/>
          <w:lang w:val="en-GB"/>
        </w:rPr>
        <w:t>Strong targets and support for agroforestry in Scotland</w:t>
      </w:r>
      <w:r w:rsidR="009F1B4B" w:rsidRPr="009F1B4B">
        <w:rPr>
          <w:rFonts w:eastAsia="Times New Roman" w:cs="Times New Roman"/>
          <w:b/>
          <w:bCs/>
          <w:sz w:val="22"/>
          <w:szCs w:val="22"/>
          <w:lang w:val="en-GB"/>
        </w:rPr>
        <w:t xml:space="preserve">. </w:t>
      </w:r>
      <w:r w:rsidR="009F1B4B" w:rsidRPr="009F1B4B">
        <w:rPr>
          <w:rFonts w:eastAsia="Times New Roman" w:cs="Times New Roman"/>
          <w:bCs/>
          <w:sz w:val="22"/>
          <w:szCs w:val="22"/>
          <w:lang w:val="en-GB"/>
        </w:rPr>
        <w:t>A</w:t>
      </w:r>
      <w:proofErr w:type="spellStart"/>
      <w:r w:rsidR="009F1B4B" w:rsidRPr="009F1B4B">
        <w:rPr>
          <w:rFonts w:eastAsia="Times New Roman" w:cs="Times New Roman"/>
          <w:sz w:val="22"/>
          <w:szCs w:val="22"/>
        </w:rPr>
        <w:t>groforestry</w:t>
      </w:r>
      <w:proofErr w:type="spellEnd"/>
      <w:r w:rsidR="009F1B4B" w:rsidRPr="009F1B4B">
        <w:rPr>
          <w:rFonts w:eastAsia="Times New Roman" w:cs="Times New Roman"/>
          <w:sz w:val="22"/>
          <w:szCs w:val="22"/>
        </w:rPr>
        <w:t xml:space="preserve"> has the potential to sequester considerable amounts of carbon in the soils. I want the Scottish Government to provide support and advice to farmers to help them </w:t>
      </w:r>
      <w:proofErr w:type="gramStart"/>
      <w:r w:rsidR="009F1B4B" w:rsidRPr="009F1B4B">
        <w:rPr>
          <w:rFonts w:eastAsia="Times New Roman" w:cs="Times New Roman"/>
          <w:sz w:val="22"/>
          <w:szCs w:val="22"/>
        </w:rPr>
        <w:t>adopt</w:t>
      </w:r>
      <w:proofErr w:type="gramEnd"/>
      <w:r w:rsidR="009F1B4B" w:rsidRPr="009F1B4B">
        <w:rPr>
          <w:rFonts w:eastAsia="Times New Roman" w:cs="Times New Roman"/>
          <w:sz w:val="22"/>
          <w:szCs w:val="22"/>
        </w:rPr>
        <w:t xml:space="preserve"> agroforestry measures.</w:t>
      </w:r>
    </w:p>
    <w:p w14:paraId="10587A6B" w14:textId="77777777" w:rsidR="009F1B4B" w:rsidRPr="009F1B4B" w:rsidRDefault="009F1B4B" w:rsidP="009F1B4B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9F1B4B">
        <w:rPr>
          <w:rFonts w:eastAsia="Times New Roman" w:cs="Times New Roman"/>
          <w:sz w:val="22"/>
          <w:szCs w:val="22"/>
          <w:lang w:val="en-GB"/>
        </w:rPr>
        <w:t xml:space="preserve">In addition I want to see </w:t>
      </w:r>
      <w:r w:rsidRPr="009F1B4B">
        <w:rPr>
          <w:rFonts w:eastAsia="Times New Roman" w:cs="Times New Roman"/>
          <w:b/>
          <w:bCs/>
          <w:sz w:val="22"/>
          <w:szCs w:val="22"/>
          <w:lang w:val="en-GB"/>
        </w:rPr>
        <w:t xml:space="preserve">annual reporting on consumption emissions and reduction targets. </w:t>
      </w:r>
    </w:p>
    <w:p w14:paraId="2D5D17CA" w14:textId="77777777" w:rsidR="009F1B4B" w:rsidRPr="009F1B4B" w:rsidRDefault="009F1B4B" w:rsidP="009F1B4B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9F1B4B">
        <w:rPr>
          <w:rFonts w:eastAsia="Times New Roman" w:cs="Times New Roman"/>
          <w:sz w:val="22"/>
          <w:szCs w:val="22"/>
          <w:lang w:val="en-GB"/>
        </w:rPr>
        <w:lastRenderedPageBreak/>
        <w:t xml:space="preserve">Our carbon footprint has increased over the past two decades, as growth in imported emissions has more than offset reductions in production emissions. </w:t>
      </w:r>
      <w:proofErr w:type="gramStart"/>
      <w:r w:rsidRPr="009F1B4B">
        <w:rPr>
          <w:rFonts w:eastAsia="Times New Roman" w:cs="Times New Roman"/>
          <w:sz w:val="22"/>
          <w:szCs w:val="22"/>
          <w:lang w:val="en-GB"/>
        </w:rPr>
        <w:t>The impacts of the consumption of food in the UK amounts to an estimated 30% of total consumption-related emissions.</w:t>
      </w:r>
      <w:proofErr w:type="gramEnd"/>
      <w:r w:rsidRPr="009F1B4B">
        <w:rPr>
          <w:rFonts w:eastAsia="Times New Roman" w:cs="Times New Roman"/>
          <w:sz w:val="22"/>
          <w:szCs w:val="22"/>
          <w:lang w:val="en-GB"/>
        </w:rPr>
        <w:t xml:space="preserve"> To reduce the true climate impact of our food system, it’s imperative that we focus on supporting low-carbon diets and local, sustainable food production. The new Climate Bill should require Ministers to measure and report annually not only on Scotland’s production emissions but also its consumption-based emissions. There should also be targets in the Bill for reducing consumption emissions, and strategic actions to meet these targets should be incorporated into the policy making process.</w:t>
      </w:r>
    </w:p>
    <w:p w14:paraId="67666DB5" w14:textId="77777777" w:rsidR="009F1B4B" w:rsidRPr="009F1B4B" w:rsidRDefault="009F1B4B" w:rsidP="009F1B4B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</w:p>
    <w:p w14:paraId="5F8BA3FA" w14:textId="77777777" w:rsidR="009F1B4B" w:rsidRPr="009F1B4B" w:rsidRDefault="009F1B4B" w:rsidP="009F1B4B">
      <w:pPr>
        <w:rPr>
          <w:sz w:val="22"/>
          <w:szCs w:val="22"/>
        </w:rPr>
      </w:pPr>
      <w:r w:rsidRPr="009F1B4B">
        <w:rPr>
          <w:sz w:val="22"/>
          <w:szCs w:val="22"/>
        </w:rPr>
        <w:t xml:space="preserve">Please treat this as a response to the Climate Change Bill consultation. </w:t>
      </w:r>
    </w:p>
    <w:p w14:paraId="0B1E84E4" w14:textId="77777777" w:rsidR="009F1B4B" w:rsidRPr="009F1B4B" w:rsidRDefault="009F1B4B" w:rsidP="009F1B4B">
      <w:pPr>
        <w:rPr>
          <w:sz w:val="22"/>
          <w:szCs w:val="22"/>
        </w:rPr>
      </w:pPr>
      <w:r w:rsidRPr="009F1B4B">
        <w:rPr>
          <w:sz w:val="22"/>
          <w:szCs w:val="22"/>
        </w:rPr>
        <w:t xml:space="preserve"> </w:t>
      </w:r>
    </w:p>
    <w:p w14:paraId="2CDCD4DA" w14:textId="77777777" w:rsidR="009F1B4B" w:rsidRPr="009F1B4B" w:rsidRDefault="009F1B4B" w:rsidP="009F1B4B">
      <w:pPr>
        <w:rPr>
          <w:sz w:val="22"/>
          <w:szCs w:val="22"/>
        </w:rPr>
      </w:pPr>
    </w:p>
    <w:p w14:paraId="2EDE879D" w14:textId="77777777" w:rsidR="009F1B4B" w:rsidRPr="009F1B4B" w:rsidRDefault="009F1B4B" w:rsidP="009F1B4B">
      <w:pPr>
        <w:rPr>
          <w:sz w:val="22"/>
          <w:szCs w:val="22"/>
        </w:rPr>
      </w:pPr>
      <w:r w:rsidRPr="009F1B4B">
        <w:rPr>
          <w:sz w:val="22"/>
          <w:szCs w:val="22"/>
        </w:rPr>
        <w:t>Yours Sincerely</w:t>
      </w:r>
    </w:p>
    <w:p w14:paraId="2A055266" w14:textId="77777777" w:rsidR="009F1B4B" w:rsidRPr="009F1B4B" w:rsidRDefault="009F1B4B" w:rsidP="009F1B4B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</w:p>
    <w:p w14:paraId="2936EE05" w14:textId="77777777" w:rsidR="009F1B4B" w:rsidRPr="009F1B4B" w:rsidRDefault="009F1B4B" w:rsidP="009F1B4B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</w:p>
    <w:p w14:paraId="3B55FCED" w14:textId="77777777" w:rsidR="009F1B4B" w:rsidRPr="009F1B4B" w:rsidRDefault="009F1B4B" w:rsidP="009F1B4B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</w:p>
    <w:p w14:paraId="6CD4D208" w14:textId="77777777" w:rsidR="00DA5053" w:rsidRPr="009F1B4B" w:rsidRDefault="00DA5053" w:rsidP="00AD7970">
      <w:pPr>
        <w:rPr>
          <w:sz w:val="22"/>
          <w:szCs w:val="22"/>
        </w:rPr>
      </w:pPr>
    </w:p>
    <w:p w14:paraId="3B8A771D" w14:textId="77777777" w:rsidR="00AD7970" w:rsidRPr="009F1B4B" w:rsidRDefault="00AD7970" w:rsidP="00AD7970">
      <w:pPr>
        <w:rPr>
          <w:sz w:val="22"/>
          <w:szCs w:val="22"/>
        </w:rPr>
      </w:pPr>
    </w:p>
    <w:p w14:paraId="4A087744" w14:textId="77777777" w:rsidR="00AD7970" w:rsidRPr="009F1B4B" w:rsidRDefault="00AD7970" w:rsidP="00AD7970">
      <w:pPr>
        <w:rPr>
          <w:sz w:val="22"/>
          <w:szCs w:val="22"/>
        </w:rPr>
      </w:pPr>
    </w:p>
    <w:p w14:paraId="41D43C7A" w14:textId="77777777" w:rsidR="00AD7970" w:rsidRPr="009F1B4B" w:rsidRDefault="00AD7970" w:rsidP="00AD7970">
      <w:pPr>
        <w:rPr>
          <w:sz w:val="22"/>
          <w:szCs w:val="22"/>
        </w:rPr>
      </w:pPr>
    </w:p>
    <w:sectPr w:rsidR="00AD7970" w:rsidRPr="009F1B4B" w:rsidSect="002415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AA5"/>
    <w:multiLevelType w:val="multilevel"/>
    <w:tmpl w:val="C55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1438F"/>
    <w:multiLevelType w:val="multilevel"/>
    <w:tmpl w:val="232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B0A33"/>
    <w:multiLevelType w:val="hybridMultilevel"/>
    <w:tmpl w:val="CA52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91BC3"/>
    <w:multiLevelType w:val="multilevel"/>
    <w:tmpl w:val="85A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08"/>
    <w:rsid w:val="001379D2"/>
    <w:rsid w:val="00164A76"/>
    <w:rsid w:val="00241577"/>
    <w:rsid w:val="004C12CC"/>
    <w:rsid w:val="009F1B4B"/>
    <w:rsid w:val="00AD7970"/>
    <w:rsid w:val="00C92308"/>
    <w:rsid w:val="00D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3B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0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05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A5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0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05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A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2958</Characters>
  <Application>Microsoft Macintosh Word</Application>
  <DocSecurity>0</DocSecurity>
  <Lines>24</Lines>
  <Paragraphs>6</Paragraphs>
  <ScaleCrop>false</ScaleCrop>
  <Company>Nourish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Stütz</dc:creator>
  <cp:keywords/>
  <dc:description/>
  <cp:lastModifiedBy>Barbara Stütz</cp:lastModifiedBy>
  <cp:revision>3</cp:revision>
  <dcterms:created xsi:type="dcterms:W3CDTF">2017-08-04T15:54:00Z</dcterms:created>
  <dcterms:modified xsi:type="dcterms:W3CDTF">2017-08-04T16:33:00Z</dcterms:modified>
</cp:coreProperties>
</file>